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DA6" w:rsidRPr="009E1DA6" w:rsidRDefault="009E1DA6" w:rsidP="009E1DA6">
      <w:pPr>
        <w:spacing w:before="100" w:beforeAutospacing="1" w:after="100" w:afterAutospacing="1" w:line="240" w:lineRule="auto"/>
        <w:outlineLvl w:val="1"/>
        <w:rPr>
          <w:rFonts w:ascii="Times New Roman" w:eastAsia="Times New Roman" w:hAnsi="Times New Roman" w:cs="Times New Roman"/>
          <w:b/>
          <w:bCs/>
          <w:sz w:val="36"/>
          <w:szCs w:val="36"/>
        </w:rPr>
      </w:pPr>
      <w:r w:rsidRPr="009E1DA6">
        <w:rPr>
          <w:rFonts w:ascii="Times New Roman" w:eastAsia="Times New Roman" w:hAnsi="Times New Roman" w:cs="Times New Roman"/>
          <w:b/>
          <w:bCs/>
          <w:i/>
          <w:iCs/>
          <w:sz w:val="36"/>
          <w:szCs w:val="36"/>
        </w:rPr>
        <w:t>Torment</w:t>
      </w:r>
      <w:r w:rsidRPr="009E1DA6">
        <w:rPr>
          <w:rFonts w:ascii="Times New Roman" w:eastAsia="Times New Roman" w:hAnsi="Times New Roman" w:cs="Times New Roman"/>
          <w:b/>
          <w:bCs/>
          <w:sz w:val="36"/>
          <w:szCs w:val="36"/>
        </w:rPr>
        <w:t xml:space="preserve"> Card Preview: Grim Lavamancer</w:t>
      </w:r>
    </w:p>
    <w:p w:rsidR="009E1DA6" w:rsidRPr="009E1DA6" w:rsidRDefault="009E1DA6" w:rsidP="009E1DA6">
      <w:pPr>
        <w:spacing w:before="100" w:beforeAutospacing="1" w:after="100" w:afterAutospacing="1" w:line="240" w:lineRule="auto"/>
        <w:jc w:val="right"/>
        <w:rPr>
          <w:rFonts w:ascii="Times New Roman" w:eastAsia="Times New Roman" w:hAnsi="Times New Roman" w:cs="Times New Roman"/>
          <w:sz w:val="24"/>
          <w:szCs w:val="24"/>
        </w:rPr>
      </w:pPr>
      <w:r w:rsidRPr="009E1DA6">
        <w:rPr>
          <w:rFonts w:ascii="Times New Roman" w:eastAsia="Times New Roman" w:hAnsi="Times New Roman" w:cs="Times New Roman"/>
          <w:i/>
          <w:iCs/>
          <w:sz w:val="24"/>
          <w:szCs w:val="24"/>
        </w:rPr>
        <w:t>David Price</w:t>
      </w:r>
    </w:p>
    <w:p w:rsidR="009E1DA6" w:rsidRPr="009E1DA6" w:rsidRDefault="009E1DA6" w:rsidP="009E1D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5" name="Picture 15" descr="http://web.archive.org/web/20030628150200im_/http:/www.wizards.com/global/images/magic/general/Jackal_P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30628150200im_/http:/www.wizards.com/global/images/magic/general/Jackal_Pu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DA6">
        <w:rPr>
          <w:rFonts w:ascii="Times New Roman" w:eastAsia="Times New Roman" w:hAnsi="Times New Roman" w:cs="Times New Roman"/>
          <w:sz w:val="24"/>
          <w:szCs w:val="24"/>
        </w:rPr>
        <w:t xml:space="preserve">For the most part, when a red mage summons creatures, they tend to be of one of two types. Some red mages unleash especially damaging creatures that have drawbacks, some drawbacks more significant than others. </w:t>
      </w:r>
      <w:hyperlink r:id="rId6" w:history="1">
        <w:r w:rsidRPr="009E1DA6">
          <w:rPr>
            <w:rFonts w:ascii="Times New Roman" w:eastAsia="Times New Roman" w:hAnsi="Times New Roman" w:cs="Times New Roman"/>
            <w:color w:val="0000FF"/>
            <w:sz w:val="24"/>
            <w:szCs w:val="24"/>
            <w:u w:val="single"/>
          </w:rPr>
          <w:t>Jackal Pup</w:t>
        </w:r>
      </w:hyperlink>
      <w:r w:rsidRPr="009E1DA6">
        <w:rPr>
          <w:rFonts w:ascii="Times New Roman" w:eastAsia="Times New Roman" w:hAnsi="Times New Roman" w:cs="Times New Roman"/>
          <w:sz w:val="24"/>
          <w:szCs w:val="24"/>
        </w:rPr>
        <w:t xml:space="preserve"> is one such creature, a 2/1 for only one red mana. The Pup's drawback was considered relatively minor by tournament players; whenever a </w:t>
      </w:r>
      <w:hyperlink r:id="rId7" w:history="1">
        <w:r w:rsidRPr="009E1DA6">
          <w:rPr>
            <w:rFonts w:ascii="Times New Roman" w:eastAsia="Times New Roman" w:hAnsi="Times New Roman" w:cs="Times New Roman"/>
            <w:color w:val="0000FF"/>
            <w:sz w:val="24"/>
            <w:szCs w:val="24"/>
            <w:u w:val="single"/>
          </w:rPr>
          <w:t>Jackal Pup</w:t>
        </w:r>
      </w:hyperlink>
      <w:r w:rsidRPr="009E1DA6">
        <w:rPr>
          <w:rFonts w:ascii="Times New Roman" w:eastAsia="Times New Roman" w:hAnsi="Times New Roman" w:cs="Times New Roman"/>
          <w:sz w:val="24"/>
          <w:szCs w:val="24"/>
        </w:rPr>
        <w:t xml:space="preserve"> receives damage, it deals an equal amount of damage to its controller. </w:t>
      </w:r>
      <w:hyperlink r:id="rId8" w:history="1">
        <w:r w:rsidRPr="009E1DA6">
          <w:rPr>
            <w:rFonts w:ascii="Times New Roman" w:eastAsia="Times New Roman" w:hAnsi="Times New Roman" w:cs="Times New Roman"/>
            <w:color w:val="0000FF"/>
            <w:sz w:val="24"/>
            <w:szCs w:val="24"/>
            <w:u w:val="single"/>
          </w:rPr>
          <w:t>Jackal Pup</w:t>
        </w:r>
      </w:hyperlink>
      <w:r w:rsidRPr="009E1DA6">
        <w:rPr>
          <w:rFonts w:ascii="Times New Roman" w:eastAsia="Times New Roman" w:hAnsi="Times New Roman" w:cs="Times New Roman"/>
          <w:sz w:val="24"/>
          <w:szCs w:val="24"/>
        </w:rPr>
        <w:t xml:space="preserve"> became the core of fast, aggressive red decks that were designed to deal damage to the opponent as quickly and efficiently as possible. Along with </w:t>
      </w:r>
      <w:hyperlink r:id="rId9" w:history="1">
        <w:r w:rsidRPr="009E1DA6">
          <w:rPr>
            <w:rFonts w:ascii="Times New Roman" w:eastAsia="Times New Roman" w:hAnsi="Times New Roman" w:cs="Times New Roman"/>
            <w:color w:val="0000FF"/>
            <w:sz w:val="24"/>
            <w:szCs w:val="24"/>
            <w:u w:val="single"/>
          </w:rPr>
          <w:t>Jackal Pup</w:t>
        </w:r>
      </w:hyperlink>
      <w:r w:rsidRPr="009E1DA6">
        <w:rPr>
          <w:rFonts w:ascii="Times New Roman" w:eastAsia="Times New Roman" w:hAnsi="Times New Roman" w:cs="Times New Roman"/>
          <w:sz w:val="24"/>
          <w:szCs w:val="24"/>
        </w:rPr>
        <w:t xml:space="preserve">, there was often </w:t>
      </w:r>
      <w:hyperlink r:id="rId10" w:history="1">
        <w:r w:rsidRPr="009E1DA6">
          <w:rPr>
            <w:rFonts w:ascii="Times New Roman" w:eastAsia="Times New Roman" w:hAnsi="Times New Roman" w:cs="Times New Roman"/>
            <w:color w:val="0000FF"/>
            <w:sz w:val="24"/>
            <w:szCs w:val="24"/>
            <w:u w:val="single"/>
          </w:rPr>
          <w:t>Mogg Flunkies</w:t>
        </w:r>
      </w:hyperlink>
      <w:r w:rsidRPr="009E1DA6">
        <w:rPr>
          <w:rFonts w:ascii="Times New Roman" w:eastAsia="Times New Roman" w:hAnsi="Times New Roman" w:cs="Times New Roman"/>
          <w:sz w:val="24"/>
          <w:szCs w:val="24"/>
        </w:rPr>
        <w:t xml:space="preserve">, 3/3 creatures for </w:t>
      </w:r>
      <w:r>
        <w:rPr>
          <w:rFonts w:ascii="Times New Roman" w:eastAsia="Times New Roman" w:hAnsi="Times New Roman" w:cs="Times New Roman"/>
          <w:noProof/>
          <w:sz w:val="24"/>
          <w:szCs w:val="24"/>
        </w:rPr>
        <w:drawing>
          <wp:inline distT="0" distB="0" distL="0" distR="0">
            <wp:extent cx="114300" cy="114300"/>
            <wp:effectExtent l="0" t="0" r="0" b="0"/>
            <wp:docPr id="11" name="Picture 11" descr="1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Ma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0" name="Picture 10"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Ma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E1DA6">
        <w:rPr>
          <w:rFonts w:ascii="Times New Roman" w:eastAsia="Times New Roman" w:hAnsi="Times New Roman" w:cs="Times New Roman"/>
          <w:sz w:val="24"/>
          <w:szCs w:val="24"/>
        </w:rPr>
        <w:t xml:space="preserve">that could only attack or block if they were accompanied by another creature. </w:t>
      </w:r>
      <w:hyperlink r:id="rId13" w:history="1">
        <w:r w:rsidRPr="009E1DA6">
          <w:rPr>
            <w:rFonts w:ascii="Times New Roman" w:eastAsia="Times New Roman" w:hAnsi="Times New Roman" w:cs="Times New Roman"/>
            <w:color w:val="0000FF"/>
            <w:sz w:val="24"/>
            <w:szCs w:val="24"/>
            <w:u w:val="single"/>
          </w:rPr>
          <w:t>Ball Lightning</w:t>
        </w:r>
      </w:hyperlink>
      <w:r w:rsidRPr="009E1DA6">
        <w:rPr>
          <w:rFonts w:ascii="Times New Roman" w:eastAsia="Times New Roman" w:hAnsi="Times New Roman" w:cs="Times New Roman"/>
          <w:sz w:val="24"/>
          <w:szCs w:val="24"/>
        </w:rPr>
        <w:t xml:space="preserve">, a 6/1 trampler </w:t>
      </w:r>
      <w:proofErr w:type="gramStart"/>
      <w:r w:rsidRPr="009E1DA6">
        <w:rPr>
          <w:rFonts w:ascii="Times New Roman" w:eastAsia="Times New Roman" w:hAnsi="Times New Roman" w:cs="Times New Roman"/>
          <w:sz w:val="24"/>
          <w:szCs w:val="24"/>
        </w:rPr>
        <w:t xml:space="preserve">for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9" name="Picture 9"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Ma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8" name="Picture 8"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 Ma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7" name="Picture 7"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d Ma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E1DA6">
        <w:rPr>
          <w:rFonts w:ascii="Times New Roman" w:eastAsia="Times New Roman" w:hAnsi="Times New Roman" w:cs="Times New Roman"/>
          <w:sz w:val="24"/>
          <w:szCs w:val="24"/>
        </w:rPr>
        <w:t xml:space="preserve">, could deal a terrific amount of damage in a short amount of time, even if it did die at the end of the turn. On the less popular end of the spectrum, there are creatures like </w:t>
      </w:r>
      <w:hyperlink r:id="rId14" w:history="1">
        <w:r w:rsidRPr="009E1DA6">
          <w:rPr>
            <w:rFonts w:ascii="Times New Roman" w:eastAsia="Times New Roman" w:hAnsi="Times New Roman" w:cs="Times New Roman"/>
            <w:color w:val="0000FF"/>
            <w:sz w:val="24"/>
            <w:szCs w:val="24"/>
            <w:u w:val="single"/>
          </w:rPr>
          <w:t>Lava Hounds</w:t>
        </w:r>
      </w:hyperlink>
      <w:r w:rsidRPr="009E1DA6">
        <w:rPr>
          <w:rFonts w:ascii="Times New Roman" w:eastAsia="Times New Roman" w:hAnsi="Times New Roman" w:cs="Times New Roman"/>
          <w:sz w:val="24"/>
          <w:szCs w:val="24"/>
        </w:rPr>
        <w:t xml:space="preserve"> and </w:t>
      </w:r>
      <w:hyperlink r:id="rId15" w:history="1">
        <w:r w:rsidRPr="009E1DA6">
          <w:rPr>
            <w:rFonts w:ascii="Times New Roman" w:eastAsia="Times New Roman" w:hAnsi="Times New Roman" w:cs="Times New Roman"/>
            <w:color w:val="0000FF"/>
            <w:sz w:val="24"/>
            <w:szCs w:val="24"/>
            <w:u w:val="single"/>
          </w:rPr>
          <w:t>Okk</w:t>
        </w:r>
      </w:hyperlink>
      <w:r w:rsidRPr="009E1DA6">
        <w:rPr>
          <w:rFonts w:ascii="Times New Roman" w:eastAsia="Times New Roman" w:hAnsi="Times New Roman" w:cs="Times New Roman"/>
          <w:sz w:val="24"/>
          <w:szCs w:val="24"/>
        </w:rPr>
        <w:t>.</w:t>
      </w:r>
    </w:p>
    <w:p w:rsidR="009E1DA6" w:rsidRPr="009E1DA6" w:rsidRDefault="009E1DA6" w:rsidP="009E1D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4" name="Picture 14" descr="http://web.archive.org/web/20030628150200im_/http:/www.wizards.com/global/images/magic/general/Orcish_Arti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30628150200im_/http:/www.wizards.com/global/images/magic/general/Orcish_Artiller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DA6">
        <w:rPr>
          <w:rFonts w:ascii="Times New Roman" w:eastAsia="Times New Roman" w:hAnsi="Times New Roman" w:cs="Times New Roman"/>
          <w:sz w:val="24"/>
          <w:szCs w:val="24"/>
        </w:rPr>
        <w:t xml:space="preserve">Despite what some beatdown players would like you to believe, there is also another type of red creature that is widely used and respected. Before the era of </w:t>
      </w:r>
      <w:hyperlink r:id="rId17" w:history="1">
        <w:r w:rsidRPr="009E1DA6">
          <w:rPr>
            <w:rFonts w:ascii="Times New Roman" w:eastAsia="Times New Roman" w:hAnsi="Times New Roman" w:cs="Times New Roman"/>
            <w:color w:val="0000FF"/>
            <w:sz w:val="24"/>
            <w:szCs w:val="24"/>
            <w:u w:val="single"/>
          </w:rPr>
          <w:t>Jackal Pup</w:t>
        </w:r>
      </w:hyperlink>
      <w:r w:rsidRPr="009E1DA6">
        <w:rPr>
          <w:rFonts w:ascii="Times New Roman" w:eastAsia="Times New Roman" w:hAnsi="Times New Roman" w:cs="Times New Roman"/>
          <w:sz w:val="24"/>
          <w:szCs w:val="24"/>
        </w:rPr>
        <w:t xml:space="preserve">, red decks contained creatures with less power for their casting cost, but with useful abilities that could help deal with opposing creatures and often the opponent. </w:t>
      </w:r>
      <w:hyperlink r:id="rId18" w:history="1">
        <w:r w:rsidRPr="009E1DA6">
          <w:rPr>
            <w:rFonts w:ascii="Times New Roman" w:eastAsia="Times New Roman" w:hAnsi="Times New Roman" w:cs="Times New Roman"/>
            <w:color w:val="0000FF"/>
            <w:sz w:val="24"/>
            <w:szCs w:val="24"/>
            <w:u w:val="single"/>
          </w:rPr>
          <w:t>Orcish Artillery</w:t>
        </w:r>
      </w:hyperlink>
      <w:r w:rsidRPr="009E1DA6">
        <w:rPr>
          <w:rFonts w:ascii="Times New Roman" w:eastAsia="Times New Roman" w:hAnsi="Times New Roman" w:cs="Times New Roman"/>
          <w:sz w:val="24"/>
          <w:szCs w:val="24"/>
        </w:rPr>
        <w:t xml:space="preserve">, a 1/3 creature </w:t>
      </w:r>
      <w:proofErr w:type="gramStart"/>
      <w:r w:rsidRPr="009E1DA6">
        <w:rPr>
          <w:rFonts w:ascii="Times New Roman" w:eastAsia="Times New Roman" w:hAnsi="Times New Roman" w:cs="Times New Roman"/>
          <w:sz w:val="24"/>
          <w:szCs w:val="24"/>
        </w:rPr>
        <w:t xml:space="preserve">for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6" name="Picture 6" descr="1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Ma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5" name="Picture 5"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d Ma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4" name="Picture 4"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d Ma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E1DA6">
        <w:rPr>
          <w:rFonts w:ascii="Times New Roman" w:eastAsia="Times New Roman" w:hAnsi="Times New Roman" w:cs="Times New Roman"/>
          <w:sz w:val="24"/>
          <w:szCs w:val="24"/>
        </w:rPr>
        <w:t xml:space="preserve">, seems like a sad creature indeed. However, his ability was quite useful. He could tap himself to deal </w:t>
      </w:r>
      <w:proofErr w:type="gramStart"/>
      <w:r w:rsidRPr="009E1DA6">
        <w:rPr>
          <w:rFonts w:ascii="Times New Roman" w:eastAsia="Times New Roman" w:hAnsi="Times New Roman" w:cs="Times New Roman"/>
          <w:sz w:val="24"/>
          <w:szCs w:val="24"/>
        </w:rPr>
        <w:t>two damage</w:t>
      </w:r>
      <w:proofErr w:type="gramEnd"/>
      <w:r w:rsidRPr="009E1DA6">
        <w:rPr>
          <w:rFonts w:ascii="Times New Roman" w:eastAsia="Times New Roman" w:hAnsi="Times New Roman" w:cs="Times New Roman"/>
          <w:sz w:val="24"/>
          <w:szCs w:val="24"/>
        </w:rPr>
        <w:t xml:space="preserve"> to a creature or player and three damage to the </w:t>
      </w:r>
      <w:hyperlink r:id="rId19" w:history="1">
        <w:r w:rsidRPr="009E1DA6">
          <w:rPr>
            <w:rFonts w:ascii="Times New Roman" w:eastAsia="Times New Roman" w:hAnsi="Times New Roman" w:cs="Times New Roman"/>
            <w:color w:val="0000FF"/>
            <w:sz w:val="24"/>
            <w:szCs w:val="24"/>
            <w:u w:val="single"/>
          </w:rPr>
          <w:t>Orcish Artillery</w:t>
        </w:r>
      </w:hyperlink>
      <w:r w:rsidRPr="009E1DA6">
        <w:rPr>
          <w:rFonts w:ascii="Times New Roman" w:eastAsia="Times New Roman" w:hAnsi="Times New Roman" w:cs="Times New Roman"/>
          <w:sz w:val="24"/>
          <w:szCs w:val="24"/>
        </w:rPr>
        <w:t xml:space="preserve">'s controller. While potentially dangerous to use, it was an excellent tool for dealing with the opponent's creatures, and in the event of a creature stalemate, dealing the last few points to the opponent. At the same time that </w:t>
      </w:r>
      <w:hyperlink r:id="rId20" w:history="1">
        <w:r w:rsidRPr="009E1DA6">
          <w:rPr>
            <w:rFonts w:ascii="Times New Roman" w:eastAsia="Times New Roman" w:hAnsi="Times New Roman" w:cs="Times New Roman"/>
            <w:color w:val="0000FF"/>
            <w:sz w:val="24"/>
            <w:szCs w:val="24"/>
            <w:u w:val="single"/>
          </w:rPr>
          <w:t>Jackal Pup</w:t>
        </w:r>
      </w:hyperlink>
      <w:r w:rsidRPr="009E1DA6">
        <w:rPr>
          <w:rFonts w:ascii="Times New Roman" w:eastAsia="Times New Roman" w:hAnsi="Times New Roman" w:cs="Times New Roman"/>
          <w:sz w:val="24"/>
          <w:szCs w:val="24"/>
        </w:rPr>
        <w:t xml:space="preserve"> entered the scene, his often overlooked friends, </w:t>
      </w:r>
      <w:hyperlink r:id="rId21" w:history="1">
        <w:r w:rsidRPr="009E1DA6">
          <w:rPr>
            <w:rFonts w:ascii="Times New Roman" w:eastAsia="Times New Roman" w:hAnsi="Times New Roman" w:cs="Times New Roman"/>
            <w:color w:val="0000FF"/>
            <w:sz w:val="24"/>
            <w:szCs w:val="24"/>
            <w:u w:val="single"/>
          </w:rPr>
          <w:t>Mogg Fanatic</w:t>
        </w:r>
      </w:hyperlink>
      <w:r w:rsidRPr="009E1DA6">
        <w:rPr>
          <w:rFonts w:ascii="Times New Roman" w:eastAsia="Times New Roman" w:hAnsi="Times New Roman" w:cs="Times New Roman"/>
          <w:sz w:val="24"/>
          <w:szCs w:val="24"/>
        </w:rPr>
        <w:t xml:space="preserve"> and </w:t>
      </w:r>
      <w:hyperlink r:id="rId22" w:history="1">
        <w:r w:rsidRPr="009E1DA6">
          <w:rPr>
            <w:rFonts w:ascii="Times New Roman" w:eastAsia="Times New Roman" w:hAnsi="Times New Roman" w:cs="Times New Roman"/>
            <w:color w:val="0000FF"/>
            <w:sz w:val="24"/>
            <w:szCs w:val="24"/>
            <w:u w:val="single"/>
          </w:rPr>
          <w:t>Fireslinger</w:t>
        </w:r>
      </w:hyperlink>
      <w:r w:rsidRPr="009E1DA6">
        <w:rPr>
          <w:rFonts w:ascii="Times New Roman" w:eastAsia="Times New Roman" w:hAnsi="Times New Roman" w:cs="Times New Roman"/>
          <w:sz w:val="24"/>
          <w:szCs w:val="24"/>
        </w:rPr>
        <w:t xml:space="preserve">, joined the red player's arsenal. </w:t>
      </w:r>
      <w:hyperlink r:id="rId23" w:history="1">
        <w:r w:rsidRPr="009E1DA6">
          <w:rPr>
            <w:rFonts w:ascii="Times New Roman" w:eastAsia="Times New Roman" w:hAnsi="Times New Roman" w:cs="Times New Roman"/>
            <w:color w:val="0000FF"/>
            <w:sz w:val="24"/>
            <w:szCs w:val="24"/>
            <w:u w:val="single"/>
          </w:rPr>
          <w:t>Mogg Fanatic</w:t>
        </w:r>
      </w:hyperlink>
      <w:r w:rsidRPr="009E1DA6">
        <w:rPr>
          <w:rFonts w:ascii="Times New Roman" w:eastAsia="Times New Roman" w:hAnsi="Times New Roman" w:cs="Times New Roman"/>
          <w:sz w:val="24"/>
          <w:szCs w:val="24"/>
        </w:rPr>
        <w:t xml:space="preserve">, a 1/1 for one red mana, was reasonably efficient at dealing damage to the opponent and it could also be sacrificed to deal one point of damage to a creature or player. Similarly, </w:t>
      </w:r>
      <w:hyperlink r:id="rId24" w:history="1">
        <w:r w:rsidRPr="009E1DA6">
          <w:rPr>
            <w:rFonts w:ascii="Times New Roman" w:eastAsia="Times New Roman" w:hAnsi="Times New Roman" w:cs="Times New Roman"/>
            <w:color w:val="0000FF"/>
            <w:sz w:val="24"/>
            <w:szCs w:val="24"/>
            <w:u w:val="single"/>
          </w:rPr>
          <w:t>Fireslinger</w:t>
        </w:r>
      </w:hyperlink>
      <w:r w:rsidRPr="009E1DA6">
        <w:rPr>
          <w:rFonts w:ascii="Times New Roman" w:eastAsia="Times New Roman" w:hAnsi="Times New Roman" w:cs="Times New Roman"/>
          <w:sz w:val="24"/>
          <w:szCs w:val="24"/>
        </w:rPr>
        <w:t xml:space="preserve">, a 1/1 </w:t>
      </w:r>
      <w:proofErr w:type="gramStart"/>
      <w:r w:rsidRPr="009E1DA6">
        <w:rPr>
          <w:rFonts w:ascii="Times New Roman" w:eastAsia="Times New Roman" w:hAnsi="Times New Roman" w:cs="Times New Roman"/>
          <w:sz w:val="24"/>
          <w:szCs w:val="24"/>
        </w:rPr>
        <w:t xml:space="preserve">for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3" name="Picture 3" descr="1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 Ma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d Ma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E1DA6">
        <w:rPr>
          <w:rFonts w:ascii="Times New Roman" w:eastAsia="Times New Roman" w:hAnsi="Times New Roman" w:cs="Times New Roman"/>
          <w:sz w:val="24"/>
          <w:szCs w:val="24"/>
        </w:rPr>
        <w:t xml:space="preserve">, while less efficient than </w:t>
      </w:r>
      <w:hyperlink r:id="rId25" w:history="1">
        <w:r w:rsidRPr="009E1DA6">
          <w:rPr>
            <w:rFonts w:ascii="Times New Roman" w:eastAsia="Times New Roman" w:hAnsi="Times New Roman" w:cs="Times New Roman"/>
            <w:color w:val="0000FF"/>
            <w:sz w:val="24"/>
            <w:szCs w:val="24"/>
            <w:u w:val="single"/>
          </w:rPr>
          <w:t>Mogg Fanatic</w:t>
        </w:r>
      </w:hyperlink>
      <w:r w:rsidRPr="009E1DA6">
        <w:rPr>
          <w:rFonts w:ascii="Times New Roman" w:eastAsia="Times New Roman" w:hAnsi="Times New Roman" w:cs="Times New Roman"/>
          <w:sz w:val="24"/>
          <w:szCs w:val="24"/>
        </w:rPr>
        <w:t xml:space="preserve">, could tap himself to deal a point to a creature or player and a point to </w:t>
      </w:r>
      <w:hyperlink r:id="rId26" w:history="1">
        <w:r w:rsidRPr="009E1DA6">
          <w:rPr>
            <w:rFonts w:ascii="Times New Roman" w:eastAsia="Times New Roman" w:hAnsi="Times New Roman" w:cs="Times New Roman"/>
            <w:color w:val="0000FF"/>
            <w:sz w:val="24"/>
            <w:szCs w:val="24"/>
            <w:u w:val="single"/>
          </w:rPr>
          <w:t>Fireslinger</w:t>
        </w:r>
      </w:hyperlink>
      <w:r w:rsidRPr="009E1DA6">
        <w:rPr>
          <w:rFonts w:ascii="Times New Roman" w:eastAsia="Times New Roman" w:hAnsi="Times New Roman" w:cs="Times New Roman"/>
          <w:sz w:val="24"/>
          <w:szCs w:val="24"/>
        </w:rPr>
        <w:t xml:space="preserve">'s controller. </w:t>
      </w:r>
      <w:hyperlink r:id="rId27" w:history="1">
        <w:r w:rsidRPr="009E1DA6">
          <w:rPr>
            <w:rFonts w:ascii="Times New Roman" w:eastAsia="Times New Roman" w:hAnsi="Times New Roman" w:cs="Times New Roman"/>
            <w:color w:val="0000FF"/>
            <w:sz w:val="24"/>
            <w:szCs w:val="24"/>
            <w:u w:val="single"/>
          </w:rPr>
          <w:t>Fireslinger</w:t>
        </w:r>
      </w:hyperlink>
      <w:r w:rsidRPr="009E1DA6">
        <w:rPr>
          <w:rFonts w:ascii="Times New Roman" w:eastAsia="Times New Roman" w:hAnsi="Times New Roman" w:cs="Times New Roman"/>
          <w:sz w:val="24"/>
          <w:szCs w:val="24"/>
        </w:rPr>
        <w:t xml:space="preserve"> could be repeatedly used to deal with creatures or to damage the opponent despite a creature stalemate. </w:t>
      </w:r>
    </w:p>
    <w:p w:rsidR="009E1DA6" w:rsidRPr="009E1DA6" w:rsidRDefault="009E1DA6" w:rsidP="009E1D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3" name="Picture 13" descr="http://web.archive.org/web/20030628150200im_/http:/www.wizards.com/global/images/magic/general/Kris_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30628150200im_/http:/www.wizards.com/global/images/magic/general/Kris_Mag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DA6">
        <w:rPr>
          <w:rFonts w:ascii="Times New Roman" w:eastAsia="Times New Roman" w:hAnsi="Times New Roman" w:cs="Times New Roman"/>
          <w:sz w:val="24"/>
          <w:szCs w:val="24"/>
        </w:rPr>
        <w:t xml:space="preserve">Even more recently, </w:t>
      </w:r>
      <w:r w:rsidRPr="009E1DA6">
        <w:rPr>
          <w:rFonts w:ascii="Times New Roman" w:eastAsia="Times New Roman" w:hAnsi="Times New Roman" w:cs="Times New Roman"/>
          <w:i/>
          <w:iCs/>
          <w:sz w:val="24"/>
          <w:szCs w:val="24"/>
        </w:rPr>
        <w:t>Mercadian Masques</w:t>
      </w:r>
      <w:r w:rsidRPr="009E1DA6">
        <w:rPr>
          <w:rFonts w:ascii="Times New Roman" w:eastAsia="Times New Roman" w:hAnsi="Times New Roman" w:cs="Times New Roman"/>
          <w:sz w:val="24"/>
          <w:szCs w:val="24"/>
        </w:rPr>
        <w:t xml:space="preserve"> brought the red player </w:t>
      </w:r>
      <w:hyperlink r:id="rId29" w:history="1">
        <w:r w:rsidRPr="009E1DA6">
          <w:rPr>
            <w:rFonts w:ascii="Times New Roman" w:eastAsia="Times New Roman" w:hAnsi="Times New Roman" w:cs="Times New Roman"/>
            <w:color w:val="0000FF"/>
            <w:sz w:val="24"/>
            <w:szCs w:val="24"/>
            <w:u w:val="single"/>
          </w:rPr>
          <w:t>Kris Mage</w:t>
        </w:r>
      </w:hyperlink>
      <w:r w:rsidRPr="009E1DA6">
        <w:rPr>
          <w:rFonts w:ascii="Times New Roman" w:eastAsia="Times New Roman" w:hAnsi="Times New Roman" w:cs="Times New Roman"/>
          <w:sz w:val="24"/>
          <w:szCs w:val="24"/>
        </w:rPr>
        <w:t xml:space="preserve">, which shared characteristics with both </w:t>
      </w:r>
      <w:hyperlink r:id="rId30" w:history="1">
        <w:r w:rsidRPr="009E1DA6">
          <w:rPr>
            <w:rFonts w:ascii="Times New Roman" w:eastAsia="Times New Roman" w:hAnsi="Times New Roman" w:cs="Times New Roman"/>
            <w:color w:val="0000FF"/>
            <w:sz w:val="24"/>
            <w:szCs w:val="24"/>
            <w:u w:val="single"/>
          </w:rPr>
          <w:t>Mogg Fanatic</w:t>
        </w:r>
      </w:hyperlink>
      <w:r w:rsidRPr="009E1DA6">
        <w:rPr>
          <w:rFonts w:ascii="Times New Roman" w:eastAsia="Times New Roman" w:hAnsi="Times New Roman" w:cs="Times New Roman"/>
          <w:sz w:val="24"/>
          <w:szCs w:val="24"/>
        </w:rPr>
        <w:t xml:space="preserve"> </w:t>
      </w:r>
      <w:r w:rsidRPr="009E1DA6">
        <w:rPr>
          <w:rFonts w:ascii="Times New Roman" w:eastAsia="Times New Roman" w:hAnsi="Times New Roman" w:cs="Times New Roman"/>
          <w:sz w:val="24"/>
          <w:szCs w:val="24"/>
        </w:rPr>
        <w:lastRenderedPageBreak/>
        <w:t xml:space="preserve">and </w:t>
      </w:r>
      <w:hyperlink r:id="rId31" w:history="1">
        <w:r w:rsidRPr="009E1DA6">
          <w:rPr>
            <w:rFonts w:ascii="Times New Roman" w:eastAsia="Times New Roman" w:hAnsi="Times New Roman" w:cs="Times New Roman"/>
            <w:color w:val="0000FF"/>
            <w:sz w:val="24"/>
            <w:szCs w:val="24"/>
            <w:u w:val="single"/>
          </w:rPr>
          <w:t>Fireslinger</w:t>
        </w:r>
      </w:hyperlink>
      <w:r w:rsidRPr="009E1DA6">
        <w:rPr>
          <w:rFonts w:ascii="Times New Roman" w:eastAsia="Times New Roman" w:hAnsi="Times New Roman" w:cs="Times New Roman"/>
          <w:sz w:val="24"/>
          <w:szCs w:val="24"/>
        </w:rPr>
        <w:t xml:space="preserve"> from </w:t>
      </w:r>
      <w:r w:rsidRPr="009E1DA6">
        <w:rPr>
          <w:rFonts w:ascii="Times New Roman" w:eastAsia="Times New Roman" w:hAnsi="Times New Roman" w:cs="Times New Roman"/>
          <w:i/>
          <w:iCs/>
          <w:sz w:val="24"/>
          <w:szCs w:val="24"/>
        </w:rPr>
        <w:t>Tempest</w:t>
      </w:r>
      <w:r w:rsidRPr="009E1DA6">
        <w:rPr>
          <w:rFonts w:ascii="Times New Roman" w:eastAsia="Times New Roman" w:hAnsi="Times New Roman" w:cs="Times New Roman"/>
          <w:sz w:val="24"/>
          <w:szCs w:val="24"/>
        </w:rPr>
        <w:t xml:space="preserve">. Like </w:t>
      </w:r>
      <w:hyperlink r:id="rId32" w:history="1">
        <w:r w:rsidRPr="009E1DA6">
          <w:rPr>
            <w:rFonts w:ascii="Times New Roman" w:eastAsia="Times New Roman" w:hAnsi="Times New Roman" w:cs="Times New Roman"/>
            <w:color w:val="0000FF"/>
            <w:sz w:val="24"/>
            <w:szCs w:val="24"/>
            <w:u w:val="single"/>
          </w:rPr>
          <w:t>Mogg Fanatic</w:t>
        </w:r>
      </w:hyperlink>
      <w:r w:rsidRPr="009E1DA6">
        <w:rPr>
          <w:rFonts w:ascii="Times New Roman" w:eastAsia="Times New Roman" w:hAnsi="Times New Roman" w:cs="Times New Roman"/>
          <w:sz w:val="24"/>
          <w:szCs w:val="24"/>
        </w:rPr>
        <w:t xml:space="preserve">, </w:t>
      </w:r>
      <w:hyperlink r:id="rId33" w:history="1">
        <w:r w:rsidRPr="009E1DA6">
          <w:rPr>
            <w:rFonts w:ascii="Times New Roman" w:eastAsia="Times New Roman" w:hAnsi="Times New Roman" w:cs="Times New Roman"/>
            <w:color w:val="0000FF"/>
            <w:sz w:val="24"/>
            <w:szCs w:val="24"/>
            <w:u w:val="single"/>
          </w:rPr>
          <w:t>Kris Mage</w:t>
        </w:r>
      </w:hyperlink>
      <w:r w:rsidRPr="009E1DA6">
        <w:rPr>
          <w:rFonts w:ascii="Times New Roman" w:eastAsia="Times New Roman" w:hAnsi="Times New Roman" w:cs="Times New Roman"/>
          <w:sz w:val="24"/>
          <w:szCs w:val="24"/>
        </w:rPr>
        <w:t xml:space="preserve"> is a 1/1 creature for one red mana, capable of being cast on the first turn and dealing some damage before the opponent can get his defenses up. Like </w:t>
      </w:r>
      <w:hyperlink r:id="rId34" w:history="1">
        <w:r w:rsidRPr="009E1DA6">
          <w:rPr>
            <w:rFonts w:ascii="Times New Roman" w:eastAsia="Times New Roman" w:hAnsi="Times New Roman" w:cs="Times New Roman"/>
            <w:color w:val="0000FF"/>
            <w:sz w:val="24"/>
            <w:szCs w:val="24"/>
            <w:u w:val="single"/>
          </w:rPr>
          <w:t>Fireslinger</w:t>
        </w:r>
      </w:hyperlink>
      <w:r w:rsidRPr="009E1DA6">
        <w:rPr>
          <w:rFonts w:ascii="Times New Roman" w:eastAsia="Times New Roman" w:hAnsi="Times New Roman" w:cs="Times New Roman"/>
          <w:sz w:val="24"/>
          <w:szCs w:val="24"/>
        </w:rPr>
        <w:t xml:space="preserve">, </w:t>
      </w:r>
      <w:hyperlink r:id="rId35" w:history="1">
        <w:r w:rsidRPr="009E1DA6">
          <w:rPr>
            <w:rFonts w:ascii="Times New Roman" w:eastAsia="Times New Roman" w:hAnsi="Times New Roman" w:cs="Times New Roman"/>
            <w:color w:val="0000FF"/>
            <w:sz w:val="24"/>
            <w:szCs w:val="24"/>
            <w:u w:val="single"/>
          </w:rPr>
          <w:t>Kris Mage</w:t>
        </w:r>
      </w:hyperlink>
      <w:r w:rsidRPr="009E1DA6">
        <w:rPr>
          <w:rFonts w:ascii="Times New Roman" w:eastAsia="Times New Roman" w:hAnsi="Times New Roman" w:cs="Times New Roman"/>
          <w:sz w:val="24"/>
          <w:szCs w:val="24"/>
        </w:rPr>
        <w:t xml:space="preserve"> can repeatedly deal damage to creatures and the opponent, although the cost is a bit steeper, requiring the controller to discard a card from his or her hand upon activation of its ability.</w:t>
      </w:r>
    </w:p>
    <w:p w:rsidR="009E1DA6" w:rsidRPr="009E1DA6" w:rsidRDefault="009E1DA6" w:rsidP="009E1DA6">
      <w:pPr>
        <w:spacing w:before="100" w:beforeAutospacing="1" w:after="100" w:afterAutospacing="1" w:line="240" w:lineRule="auto"/>
        <w:rPr>
          <w:rFonts w:ascii="Times New Roman" w:eastAsia="Times New Roman" w:hAnsi="Times New Roman" w:cs="Times New Roman"/>
          <w:sz w:val="24"/>
          <w:szCs w:val="24"/>
        </w:rPr>
      </w:pPr>
      <w:r w:rsidRPr="009E1DA6">
        <w:rPr>
          <w:rFonts w:ascii="Times New Roman" w:eastAsia="Times New Roman" w:hAnsi="Times New Roman" w:cs="Times New Roman"/>
          <w:sz w:val="24"/>
          <w:szCs w:val="24"/>
        </w:rPr>
        <w:t xml:space="preserve">With </w:t>
      </w:r>
      <w:hyperlink r:id="rId36" w:history="1">
        <w:r w:rsidRPr="009E1DA6">
          <w:rPr>
            <w:rFonts w:ascii="Times New Roman" w:eastAsia="Times New Roman" w:hAnsi="Times New Roman" w:cs="Times New Roman"/>
            <w:color w:val="0000FF"/>
            <w:sz w:val="24"/>
            <w:szCs w:val="24"/>
            <w:u w:val="single"/>
          </w:rPr>
          <w:t>Kris Mage</w:t>
        </w:r>
      </w:hyperlink>
      <w:r w:rsidRPr="009E1DA6">
        <w:rPr>
          <w:rFonts w:ascii="Times New Roman" w:eastAsia="Times New Roman" w:hAnsi="Times New Roman" w:cs="Times New Roman"/>
          <w:sz w:val="24"/>
          <w:szCs w:val="24"/>
        </w:rPr>
        <w:t xml:space="preserve"> recently departed from the Standard environment, aggressive red decks have been lacking in one casting cost creatures. Luckily, </w:t>
      </w:r>
      <w:r w:rsidRPr="009E1DA6">
        <w:rPr>
          <w:rFonts w:ascii="Times New Roman" w:eastAsia="Times New Roman" w:hAnsi="Times New Roman" w:cs="Times New Roman"/>
          <w:i/>
          <w:iCs/>
          <w:sz w:val="24"/>
          <w:szCs w:val="24"/>
        </w:rPr>
        <w:t>Torment</w:t>
      </w:r>
      <w:r w:rsidRPr="009E1DA6">
        <w:rPr>
          <w:rFonts w:ascii="Times New Roman" w:eastAsia="Times New Roman" w:hAnsi="Times New Roman" w:cs="Times New Roman"/>
          <w:sz w:val="24"/>
          <w:szCs w:val="24"/>
        </w:rPr>
        <w:t xml:space="preserve"> has stepped up to fill the void. </w:t>
      </w:r>
      <w:hyperlink r:id="rId37" w:history="1">
        <w:r w:rsidRPr="009E1DA6">
          <w:rPr>
            <w:rFonts w:ascii="Times New Roman" w:eastAsia="Times New Roman" w:hAnsi="Times New Roman" w:cs="Times New Roman"/>
            <w:color w:val="0000FF"/>
            <w:sz w:val="24"/>
            <w:szCs w:val="24"/>
            <w:u w:val="single"/>
          </w:rPr>
          <w:t>Grim Lavamancer</w:t>
        </w:r>
      </w:hyperlink>
      <w:r w:rsidRPr="009E1DA6">
        <w:rPr>
          <w:rFonts w:ascii="Times New Roman" w:eastAsia="Times New Roman" w:hAnsi="Times New Roman" w:cs="Times New Roman"/>
          <w:sz w:val="24"/>
          <w:szCs w:val="24"/>
        </w:rPr>
        <w:t xml:space="preserve"> is an outstanding new creature from </w:t>
      </w:r>
      <w:r w:rsidRPr="009E1DA6">
        <w:rPr>
          <w:rFonts w:ascii="Times New Roman" w:eastAsia="Times New Roman" w:hAnsi="Times New Roman" w:cs="Times New Roman"/>
          <w:i/>
          <w:iCs/>
          <w:sz w:val="24"/>
          <w:szCs w:val="24"/>
        </w:rPr>
        <w:t>Torment</w:t>
      </w:r>
      <w:r w:rsidRPr="009E1DA6">
        <w:rPr>
          <w:rFonts w:ascii="Times New Roman" w:eastAsia="Times New Roman" w:hAnsi="Times New Roman" w:cs="Times New Roman"/>
          <w:sz w:val="24"/>
          <w:szCs w:val="24"/>
        </w:rPr>
        <w:t xml:space="preserve"> that surpasses the strength of </w:t>
      </w:r>
      <w:hyperlink r:id="rId38" w:history="1">
        <w:r w:rsidRPr="009E1DA6">
          <w:rPr>
            <w:rFonts w:ascii="Times New Roman" w:eastAsia="Times New Roman" w:hAnsi="Times New Roman" w:cs="Times New Roman"/>
            <w:color w:val="0000FF"/>
            <w:sz w:val="24"/>
            <w:szCs w:val="24"/>
            <w:u w:val="single"/>
          </w:rPr>
          <w:t>Kris Mage</w:t>
        </w:r>
      </w:hyperlink>
      <w:r w:rsidRPr="009E1DA6">
        <w:rPr>
          <w:rFonts w:ascii="Times New Roman" w:eastAsia="Times New Roman" w:hAnsi="Times New Roman" w:cs="Times New Roman"/>
          <w:sz w:val="24"/>
          <w:szCs w:val="24"/>
        </w:rPr>
        <w:t xml:space="preserve">. At 1/1 </w:t>
      </w:r>
      <w:proofErr w:type="gramStart"/>
      <w:r w:rsidRPr="009E1DA6">
        <w:rPr>
          <w:rFonts w:ascii="Times New Roman" w:eastAsia="Times New Roman" w:hAnsi="Times New Roman" w:cs="Times New Roman"/>
          <w:sz w:val="24"/>
          <w:szCs w:val="24"/>
        </w:rPr>
        <w:t xml:space="preserve">for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1" name="Picture 1"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 Ma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E1DA6">
        <w:rPr>
          <w:rFonts w:ascii="Times New Roman" w:eastAsia="Times New Roman" w:hAnsi="Times New Roman" w:cs="Times New Roman"/>
          <w:sz w:val="24"/>
          <w:szCs w:val="24"/>
        </w:rPr>
        <w:t xml:space="preserve">, he can still enter play on the first turn and began annoying the opponent. In addition, later in the game, </w:t>
      </w:r>
      <w:hyperlink r:id="rId39" w:history="1">
        <w:r w:rsidRPr="009E1DA6">
          <w:rPr>
            <w:rFonts w:ascii="Times New Roman" w:eastAsia="Times New Roman" w:hAnsi="Times New Roman" w:cs="Times New Roman"/>
            <w:color w:val="0000FF"/>
            <w:sz w:val="24"/>
            <w:szCs w:val="24"/>
            <w:u w:val="single"/>
          </w:rPr>
          <w:t>Grim Lavamancer</w:t>
        </w:r>
      </w:hyperlink>
      <w:r w:rsidRPr="009E1DA6">
        <w:rPr>
          <w:rFonts w:ascii="Times New Roman" w:eastAsia="Times New Roman" w:hAnsi="Times New Roman" w:cs="Times New Roman"/>
          <w:sz w:val="24"/>
          <w:szCs w:val="24"/>
        </w:rPr>
        <w:t xml:space="preserve"> can tap and remove two cards from the graveyard to deal two points of damage to a creature of player.</w:t>
      </w:r>
    </w:p>
    <w:p w:rsidR="009E1DA6" w:rsidRPr="009E1DA6" w:rsidRDefault="009E1DA6" w:rsidP="009E1D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2" name="Picture 12" descr="http://web.archive.org/web/20030628150200im_/http:/www.wizards.com/global/images/magic/general/Grim_Lavaman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30628150200im_/http:/www.wizards.com/global/images/magic/general/Grim_Lavamancer.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1" w:history="1">
        <w:r w:rsidRPr="009E1DA6">
          <w:rPr>
            <w:rFonts w:ascii="Times New Roman" w:eastAsia="Times New Roman" w:hAnsi="Times New Roman" w:cs="Times New Roman"/>
            <w:color w:val="0000FF"/>
            <w:sz w:val="24"/>
            <w:szCs w:val="24"/>
            <w:u w:val="single"/>
          </w:rPr>
          <w:t>Grim Lavamancer</w:t>
        </w:r>
      </w:hyperlink>
      <w:r w:rsidRPr="009E1DA6">
        <w:rPr>
          <w:rFonts w:ascii="Times New Roman" w:eastAsia="Times New Roman" w:hAnsi="Times New Roman" w:cs="Times New Roman"/>
          <w:sz w:val="24"/>
          <w:szCs w:val="24"/>
        </w:rPr>
        <w:t xml:space="preserve">'s primary drawback is that he can't be used to kill a </w:t>
      </w:r>
      <w:hyperlink r:id="rId42" w:history="1">
        <w:r w:rsidRPr="009E1DA6">
          <w:rPr>
            <w:rFonts w:ascii="Times New Roman" w:eastAsia="Times New Roman" w:hAnsi="Times New Roman" w:cs="Times New Roman"/>
            <w:color w:val="0000FF"/>
            <w:sz w:val="24"/>
            <w:szCs w:val="24"/>
            <w:u w:val="single"/>
          </w:rPr>
          <w:t>Birds of Paradise</w:t>
        </w:r>
      </w:hyperlink>
      <w:r w:rsidRPr="009E1DA6">
        <w:rPr>
          <w:rFonts w:ascii="Times New Roman" w:eastAsia="Times New Roman" w:hAnsi="Times New Roman" w:cs="Times New Roman"/>
          <w:sz w:val="24"/>
          <w:szCs w:val="24"/>
        </w:rPr>
        <w:t xml:space="preserve"> or a </w:t>
      </w:r>
      <w:hyperlink r:id="rId43" w:history="1">
        <w:r w:rsidRPr="009E1DA6">
          <w:rPr>
            <w:rFonts w:ascii="Times New Roman" w:eastAsia="Times New Roman" w:hAnsi="Times New Roman" w:cs="Times New Roman"/>
            <w:color w:val="0000FF"/>
            <w:sz w:val="24"/>
            <w:szCs w:val="24"/>
            <w:u w:val="single"/>
          </w:rPr>
          <w:t>Llanowar Elves</w:t>
        </w:r>
      </w:hyperlink>
      <w:r w:rsidRPr="009E1DA6">
        <w:rPr>
          <w:rFonts w:ascii="Times New Roman" w:eastAsia="Times New Roman" w:hAnsi="Times New Roman" w:cs="Times New Roman"/>
          <w:sz w:val="24"/>
          <w:szCs w:val="24"/>
        </w:rPr>
        <w:t xml:space="preserve"> on the second turn of the game, because most likely, there won't be enough cards in the graveyard to activate its ability. This drawback is not insignificant, as the destruction of Birds and Elves was always one of the favorite pastimes of the </w:t>
      </w:r>
      <w:hyperlink r:id="rId44" w:history="1">
        <w:r w:rsidRPr="009E1DA6">
          <w:rPr>
            <w:rFonts w:ascii="Times New Roman" w:eastAsia="Times New Roman" w:hAnsi="Times New Roman" w:cs="Times New Roman"/>
            <w:color w:val="0000FF"/>
            <w:sz w:val="24"/>
            <w:szCs w:val="24"/>
            <w:u w:val="single"/>
          </w:rPr>
          <w:t>Grim Lavamancer</w:t>
        </w:r>
      </w:hyperlink>
      <w:r w:rsidRPr="009E1DA6">
        <w:rPr>
          <w:rFonts w:ascii="Times New Roman" w:eastAsia="Times New Roman" w:hAnsi="Times New Roman" w:cs="Times New Roman"/>
          <w:sz w:val="24"/>
          <w:szCs w:val="24"/>
        </w:rPr>
        <w:t xml:space="preserve">'s cousins, </w:t>
      </w:r>
      <w:hyperlink r:id="rId45" w:history="1">
        <w:r w:rsidRPr="009E1DA6">
          <w:rPr>
            <w:rFonts w:ascii="Times New Roman" w:eastAsia="Times New Roman" w:hAnsi="Times New Roman" w:cs="Times New Roman"/>
            <w:color w:val="0000FF"/>
            <w:sz w:val="24"/>
            <w:szCs w:val="24"/>
            <w:u w:val="single"/>
          </w:rPr>
          <w:t>Mogg Fanatic</w:t>
        </w:r>
      </w:hyperlink>
      <w:r w:rsidRPr="009E1DA6">
        <w:rPr>
          <w:rFonts w:ascii="Times New Roman" w:eastAsia="Times New Roman" w:hAnsi="Times New Roman" w:cs="Times New Roman"/>
          <w:sz w:val="24"/>
          <w:szCs w:val="24"/>
        </w:rPr>
        <w:t xml:space="preserve">, </w:t>
      </w:r>
      <w:hyperlink r:id="rId46" w:history="1">
        <w:r w:rsidRPr="009E1DA6">
          <w:rPr>
            <w:rFonts w:ascii="Times New Roman" w:eastAsia="Times New Roman" w:hAnsi="Times New Roman" w:cs="Times New Roman"/>
            <w:color w:val="0000FF"/>
            <w:sz w:val="24"/>
            <w:szCs w:val="24"/>
            <w:u w:val="single"/>
          </w:rPr>
          <w:t>Fireslinger</w:t>
        </w:r>
      </w:hyperlink>
      <w:r w:rsidRPr="009E1DA6">
        <w:rPr>
          <w:rFonts w:ascii="Times New Roman" w:eastAsia="Times New Roman" w:hAnsi="Times New Roman" w:cs="Times New Roman"/>
          <w:sz w:val="24"/>
          <w:szCs w:val="24"/>
        </w:rPr>
        <w:t xml:space="preserve">, and </w:t>
      </w:r>
      <w:hyperlink r:id="rId47" w:history="1">
        <w:r w:rsidRPr="009E1DA6">
          <w:rPr>
            <w:rFonts w:ascii="Times New Roman" w:eastAsia="Times New Roman" w:hAnsi="Times New Roman" w:cs="Times New Roman"/>
            <w:color w:val="0000FF"/>
            <w:sz w:val="24"/>
            <w:szCs w:val="24"/>
            <w:u w:val="single"/>
          </w:rPr>
          <w:t>Kris Mage</w:t>
        </w:r>
      </w:hyperlink>
      <w:r w:rsidRPr="009E1DA6">
        <w:rPr>
          <w:rFonts w:ascii="Times New Roman" w:eastAsia="Times New Roman" w:hAnsi="Times New Roman" w:cs="Times New Roman"/>
          <w:sz w:val="24"/>
          <w:szCs w:val="24"/>
        </w:rPr>
        <w:t xml:space="preserve">. Still, the </w:t>
      </w:r>
      <w:hyperlink r:id="rId48" w:history="1">
        <w:r w:rsidRPr="009E1DA6">
          <w:rPr>
            <w:rFonts w:ascii="Times New Roman" w:eastAsia="Times New Roman" w:hAnsi="Times New Roman" w:cs="Times New Roman"/>
            <w:color w:val="0000FF"/>
            <w:sz w:val="24"/>
            <w:szCs w:val="24"/>
            <w:u w:val="single"/>
          </w:rPr>
          <w:t>Grim Lavamancer</w:t>
        </w:r>
      </w:hyperlink>
      <w:r w:rsidRPr="009E1DA6">
        <w:rPr>
          <w:rFonts w:ascii="Times New Roman" w:eastAsia="Times New Roman" w:hAnsi="Times New Roman" w:cs="Times New Roman"/>
          <w:sz w:val="24"/>
          <w:szCs w:val="24"/>
        </w:rPr>
        <w:t xml:space="preserve"> is not without its strong points. Early in the game, the </w:t>
      </w:r>
      <w:hyperlink r:id="rId49" w:history="1">
        <w:r w:rsidRPr="009E1DA6">
          <w:rPr>
            <w:rFonts w:ascii="Times New Roman" w:eastAsia="Times New Roman" w:hAnsi="Times New Roman" w:cs="Times New Roman"/>
            <w:color w:val="0000FF"/>
            <w:sz w:val="24"/>
            <w:szCs w:val="24"/>
            <w:u w:val="single"/>
          </w:rPr>
          <w:t>Grim Lavamancer</w:t>
        </w:r>
      </w:hyperlink>
      <w:r w:rsidRPr="009E1DA6">
        <w:rPr>
          <w:rFonts w:ascii="Times New Roman" w:eastAsia="Times New Roman" w:hAnsi="Times New Roman" w:cs="Times New Roman"/>
          <w:sz w:val="24"/>
          <w:szCs w:val="24"/>
        </w:rPr>
        <w:t xml:space="preserve"> can be used to attack the opponent, chipping away at his or her life total. In the mid to late game, its ability to deal twice as much damage as </w:t>
      </w:r>
      <w:hyperlink r:id="rId50" w:history="1">
        <w:r w:rsidRPr="009E1DA6">
          <w:rPr>
            <w:rFonts w:ascii="Times New Roman" w:eastAsia="Times New Roman" w:hAnsi="Times New Roman" w:cs="Times New Roman"/>
            <w:color w:val="0000FF"/>
            <w:sz w:val="24"/>
            <w:szCs w:val="24"/>
            <w:u w:val="single"/>
          </w:rPr>
          <w:t>Kris Mage</w:t>
        </w:r>
      </w:hyperlink>
      <w:r w:rsidRPr="009E1DA6">
        <w:rPr>
          <w:rFonts w:ascii="Times New Roman" w:eastAsia="Times New Roman" w:hAnsi="Times New Roman" w:cs="Times New Roman"/>
          <w:sz w:val="24"/>
          <w:szCs w:val="24"/>
        </w:rPr>
        <w:t xml:space="preserve"> with a substantially cheaper cost, removing two cards from the graveyard instead of discarding a card from the hand, makes it a much larger threat to both the opponent and his or her creatures.</w:t>
      </w:r>
    </w:p>
    <w:p w:rsidR="009E1DA6" w:rsidRPr="009E1DA6" w:rsidRDefault="009E1DA6" w:rsidP="009E1DA6">
      <w:pPr>
        <w:spacing w:before="100" w:beforeAutospacing="1" w:after="100" w:afterAutospacing="1" w:line="240" w:lineRule="auto"/>
        <w:rPr>
          <w:rFonts w:ascii="Times New Roman" w:eastAsia="Times New Roman" w:hAnsi="Times New Roman" w:cs="Times New Roman"/>
          <w:sz w:val="24"/>
          <w:szCs w:val="24"/>
        </w:rPr>
      </w:pPr>
      <w:hyperlink r:id="rId51" w:history="1">
        <w:r w:rsidRPr="009E1DA6">
          <w:rPr>
            <w:rFonts w:ascii="Times New Roman" w:eastAsia="Times New Roman" w:hAnsi="Times New Roman" w:cs="Times New Roman"/>
            <w:color w:val="0000FF"/>
            <w:sz w:val="24"/>
            <w:szCs w:val="24"/>
            <w:u w:val="single"/>
          </w:rPr>
          <w:t>Grim Lavamancer</w:t>
        </w:r>
      </w:hyperlink>
      <w:r w:rsidRPr="009E1DA6">
        <w:rPr>
          <w:rFonts w:ascii="Times New Roman" w:eastAsia="Times New Roman" w:hAnsi="Times New Roman" w:cs="Times New Roman"/>
          <w:sz w:val="24"/>
          <w:szCs w:val="24"/>
        </w:rPr>
        <w:t xml:space="preserve"> will certainly find a home in Constructed with its early beatdown and its powerful late game potential. As useful as it is Constructed, </w:t>
      </w:r>
      <w:hyperlink r:id="rId52" w:history="1">
        <w:r w:rsidRPr="009E1DA6">
          <w:rPr>
            <w:rFonts w:ascii="Times New Roman" w:eastAsia="Times New Roman" w:hAnsi="Times New Roman" w:cs="Times New Roman"/>
            <w:color w:val="0000FF"/>
            <w:sz w:val="24"/>
            <w:szCs w:val="24"/>
            <w:u w:val="single"/>
          </w:rPr>
          <w:t>Grim Lavamancer</w:t>
        </w:r>
      </w:hyperlink>
      <w:r w:rsidRPr="009E1DA6">
        <w:rPr>
          <w:rFonts w:ascii="Times New Roman" w:eastAsia="Times New Roman" w:hAnsi="Times New Roman" w:cs="Times New Roman"/>
          <w:sz w:val="24"/>
          <w:szCs w:val="24"/>
        </w:rPr>
        <w:t xml:space="preserve"> will be even more powerful in Limited. While removing cards from the graveyard can be counterproductive if the deck contains a great deal of creatures with threshold abilities, </w:t>
      </w:r>
      <w:hyperlink r:id="rId53" w:history="1">
        <w:r w:rsidRPr="009E1DA6">
          <w:rPr>
            <w:rFonts w:ascii="Times New Roman" w:eastAsia="Times New Roman" w:hAnsi="Times New Roman" w:cs="Times New Roman"/>
            <w:color w:val="0000FF"/>
            <w:sz w:val="24"/>
            <w:szCs w:val="24"/>
            <w:u w:val="single"/>
          </w:rPr>
          <w:t>Grim Lavamancer</w:t>
        </w:r>
      </w:hyperlink>
      <w:r w:rsidRPr="009E1DA6">
        <w:rPr>
          <w:rFonts w:ascii="Times New Roman" w:eastAsia="Times New Roman" w:hAnsi="Times New Roman" w:cs="Times New Roman"/>
          <w:sz w:val="24"/>
          <w:szCs w:val="24"/>
        </w:rPr>
        <w:t xml:space="preserve"> will be powerful much in the same way that </w:t>
      </w:r>
      <w:hyperlink r:id="rId54" w:history="1">
        <w:r w:rsidRPr="009E1DA6">
          <w:rPr>
            <w:rFonts w:ascii="Times New Roman" w:eastAsia="Times New Roman" w:hAnsi="Times New Roman" w:cs="Times New Roman"/>
            <w:color w:val="0000FF"/>
            <w:sz w:val="24"/>
            <w:szCs w:val="24"/>
            <w:u w:val="single"/>
          </w:rPr>
          <w:t>Painbringer</w:t>
        </w:r>
      </w:hyperlink>
      <w:r w:rsidRPr="009E1DA6">
        <w:rPr>
          <w:rFonts w:ascii="Times New Roman" w:eastAsia="Times New Roman" w:hAnsi="Times New Roman" w:cs="Times New Roman"/>
          <w:sz w:val="24"/>
          <w:szCs w:val="24"/>
        </w:rPr>
        <w:t xml:space="preserve"> from </w:t>
      </w:r>
      <w:r w:rsidRPr="009E1DA6">
        <w:rPr>
          <w:rFonts w:ascii="Times New Roman" w:eastAsia="Times New Roman" w:hAnsi="Times New Roman" w:cs="Times New Roman"/>
          <w:i/>
          <w:iCs/>
          <w:sz w:val="24"/>
          <w:szCs w:val="24"/>
        </w:rPr>
        <w:t>Odyssey</w:t>
      </w:r>
      <w:r w:rsidRPr="009E1DA6">
        <w:rPr>
          <w:rFonts w:ascii="Times New Roman" w:eastAsia="Times New Roman" w:hAnsi="Times New Roman" w:cs="Times New Roman"/>
          <w:sz w:val="24"/>
          <w:szCs w:val="24"/>
        </w:rPr>
        <w:t xml:space="preserve"> is. </w:t>
      </w:r>
      <w:hyperlink r:id="rId55" w:history="1">
        <w:r w:rsidRPr="009E1DA6">
          <w:rPr>
            <w:rFonts w:ascii="Times New Roman" w:eastAsia="Times New Roman" w:hAnsi="Times New Roman" w:cs="Times New Roman"/>
            <w:color w:val="0000FF"/>
            <w:sz w:val="24"/>
            <w:szCs w:val="24"/>
            <w:u w:val="single"/>
          </w:rPr>
          <w:t>Grim Lavamancer</w:t>
        </w:r>
      </w:hyperlink>
      <w:r w:rsidRPr="009E1DA6">
        <w:rPr>
          <w:rFonts w:ascii="Times New Roman" w:eastAsia="Times New Roman" w:hAnsi="Times New Roman" w:cs="Times New Roman"/>
          <w:sz w:val="24"/>
          <w:szCs w:val="24"/>
        </w:rPr>
        <w:t xml:space="preserve"> will be limited by the fact that it can only deal </w:t>
      </w:r>
      <w:proofErr w:type="gramStart"/>
      <w:r w:rsidRPr="009E1DA6">
        <w:rPr>
          <w:rFonts w:ascii="Times New Roman" w:eastAsia="Times New Roman" w:hAnsi="Times New Roman" w:cs="Times New Roman"/>
          <w:sz w:val="24"/>
          <w:szCs w:val="24"/>
        </w:rPr>
        <w:t>two damage</w:t>
      </w:r>
      <w:proofErr w:type="gramEnd"/>
      <w:r w:rsidRPr="009E1DA6">
        <w:rPr>
          <w:rFonts w:ascii="Times New Roman" w:eastAsia="Times New Roman" w:hAnsi="Times New Roman" w:cs="Times New Roman"/>
          <w:sz w:val="24"/>
          <w:szCs w:val="24"/>
        </w:rPr>
        <w:t xml:space="preserve"> to a creature as opposed to giving it -X/-X or dealing X damage to it, it is even more versatile than </w:t>
      </w:r>
      <w:hyperlink r:id="rId56" w:history="1">
        <w:r w:rsidRPr="009E1DA6">
          <w:rPr>
            <w:rFonts w:ascii="Times New Roman" w:eastAsia="Times New Roman" w:hAnsi="Times New Roman" w:cs="Times New Roman"/>
            <w:color w:val="0000FF"/>
            <w:sz w:val="24"/>
            <w:szCs w:val="24"/>
            <w:u w:val="single"/>
          </w:rPr>
          <w:t>Painbringer</w:t>
        </w:r>
      </w:hyperlink>
      <w:r w:rsidRPr="009E1DA6">
        <w:rPr>
          <w:rFonts w:ascii="Times New Roman" w:eastAsia="Times New Roman" w:hAnsi="Times New Roman" w:cs="Times New Roman"/>
          <w:sz w:val="24"/>
          <w:szCs w:val="24"/>
        </w:rPr>
        <w:t xml:space="preserve"> in that it can function like an evasion creature, dealing damage directly to the opponent.</w:t>
      </w:r>
    </w:p>
    <w:p w:rsidR="009E1DA6" w:rsidRPr="009E1DA6" w:rsidRDefault="009E1DA6" w:rsidP="009E1DA6">
      <w:pPr>
        <w:spacing w:before="100" w:beforeAutospacing="1" w:after="100" w:afterAutospacing="1" w:line="240" w:lineRule="auto"/>
        <w:rPr>
          <w:rFonts w:ascii="Times New Roman" w:eastAsia="Times New Roman" w:hAnsi="Times New Roman" w:cs="Times New Roman"/>
          <w:sz w:val="24"/>
          <w:szCs w:val="24"/>
        </w:rPr>
      </w:pPr>
      <w:r w:rsidRPr="009E1DA6">
        <w:rPr>
          <w:rFonts w:ascii="Times New Roman" w:eastAsia="Times New Roman" w:hAnsi="Times New Roman" w:cs="Times New Roman"/>
          <w:sz w:val="24"/>
          <w:szCs w:val="24"/>
        </w:rPr>
        <w:t xml:space="preserve">After watching the finals of the San Diego Masters tournament with its marathon battle of blue-black control decks, the first game of which lasted over an hour, I'm looking forward to a change. With any luck, </w:t>
      </w:r>
      <w:hyperlink r:id="rId57" w:history="1">
        <w:r w:rsidRPr="009E1DA6">
          <w:rPr>
            <w:rFonts w:ascii="Times New Roman" w:eastAsia="Times New Roman" w:hAnsi="Times New Roman" w:cs="Times New Roman"/>
            <w:color w:val="0000FF"/>
            <w:sz w:val="24"/>
            <w:szCs w:val="24"/>
            <w:u w:val="single"/>
          </w:rPr>
          <w:t>Grim Lavamancer</w:t>
        </w:r>
      </w:hyperlink>
      <w:r w:rsidRPr="009E1DA6">
        <w:rPr>
          <w:rFonts w:ascii="Times New Roman" w:eastAsia="Times New Roman" w:hAnsi="Times New Roman" w:cs="Times New Roman"/>
          <w:sz w:val="24"/>
          <w:szCs w:val="24"/>
        </w:rPr>
        <w:t xml:space="preserve"> will bring with it a resurgence of red decks in Standard and Block Constructed.</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A6"/>
    <w:rsid w:val="003775D5"/>
    <w:rsid w:val="009E1DA6"/>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1D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DA6"/>
    <w:rPr>
      <w:rFonts w:ascii="Times New Roman" w:eastAsia="Times New Roman" w:hAnsi="Times New Roman" w:cs="Times New Roman"/>
      <w:b/>
      <w:bCs/>
      <w:sz w:val="36"/>
      <w:szCs w:val="36"/>
    </w:rPr>
  </w:style>
  <w:style w:type="paragraph" w:customStyle="1" w:styleId="byline">
    <w:name w:val="byline"/>
    <w:basedOn w:val="Normal"/>
    <w:rsid w:val="009E1DA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E1D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1DA6"/>
    <w:rPr>
      <w:color w:val="0000FF"/>
      <w:u w:val="single"/>
    </w:rPr>
  </w:style>
  <w:style w:type="paragraph" w:styleId="BalloonText">
    <w:name w:val="Balloon Text"/>
    <w:basedOn w:val="Normal"/>
    <w:link w:val="BalloonTextChar"/>
    <w:uiPriority w:val="99"/>
    <w:semiHidden/>
    <w:unhideWhenUsed/>
    <w:rsid w:val="009E1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D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1D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DA6"/>
    <w:rPr>
      <w:rFonts w:ascii="Times New Roman" w:eastAsia="Times New Roman" w:hAnsi="Times New Roman" w:cs="Times New Roman"/>
      <w:b/>
      <w:bCs/>
      <w:sz w:val="36"/>
      <w:szCs w:val="36"/>
    </w:rPr>
  </w:style>
  <w:style w:type="paragraph" w:customStyle="1" w:styleId="byline">
    <w:name w:val="byline"/>
    <w:basedOn w:val="Normal"/>
    <w:rsid w:val="009E1DA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E1D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1DA6"/>
    <w:rPr>
      <w:color w:val="0000FF"/>
      <w:u w:val="single"/>
    </w:rPr>
  </w:style>
  <w:style w:type="paragraph" w:styleId="BalloonText">
    <w:name w:val="Balloon Text"/>
    <w:basedOn w:val="Normal"/>
    <w:link w:val="BalloonTextChar"/>
    <w:uiPriority w:val="99"/>
    <w:semiHidden/>
    <w:unhideWhenUsed/>
    <w:rsid w:val="009E1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D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5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utoCardWindow('Ball[Lightning')" TargetMode="External"/><Relationship Id="rId18" Type="http://schemas.openxmlformats.org/officeDocument/2006/relationships/hyperlink" Target="javascript:autoCardWindow('Orcish[Artillery')" TargetMode="External"/><Relationship Id="rId26" Type="http://schemas.openxmlformats.org/officeDocument/2006/relationships/hyperlink" Target="javascript:autoCardWindow('Fireslinger')" TargetMode="External"/><Relationship Id="rId39" Type="http://schemas.openxmlformats.org/officeDocument/2006/relationships/hyperlink" Target="javascript:autoCardWindow('Grim[Lavamancer')" TargetMode="External"/><Relationship Id="rId21" Type="http://schemas.openxmlformats.org/officeDocument/2006/relationships/hyperlink" Target="javascript:autoCardWindow('Mogg[Fanatic')" TargetMode="External"/><Relationship Id="rId34" Type="http://schemas.openxmlformats.org/officeDocument/2006/relationships/hyperlink" Target="javascript:autoCardWindow('Fireslinger')" TargetMode="External"/><Relationship Id="rId42" Type="http://schemas.openxmlformats.org/officeDocument/2006/relationships/hyperlink" Target="javascript:autoCardWindow('Birds[of[Paradise')" TargetMode="External"/><Relationship Id="rId47" Type="http://schemas.openxmlformats.org/officeDocument/2006/relationships/hyperlink" Target="javascript:autoCardWindow('Kris[Mage')" TargetMode="External"/><Relationship Id="rId50" Type="http://schemas.openxmlformats.org/officeDocument/2006/relationships/hyperlink" Target="javascript:autoCardWindow('Kris[Mage')" TargetMode="External"/><Relationship Id="rId55" Type="http://schemas.openxmlformats.org/officeDocument/2006/relationships/hyperlink" Target="javascript:autoCardWindow('Grim[Lavamancer')" TargetMode="External"/><Relationship Id="rId7" Type="http://schemas.openxmlformats.org/officeDocument/2006/relationships/hyperlink" Target="javascript:autoCardWindow('Jackal[Pup')" TargetMode="External"/><Relationship Id="rId12" Type="http://schemas.openxmlformats.org/officeDocument/2006/relationships/image" Target="media/image3.gif"/><Relationship Id="rId17" Type="http://schemas.openxmlformats.org/officeDocument/2006/relationships/hyperlink" Target="javascript:autoCardWindow('Jackal[Pup')" TargetMode="External"/><Relationship Id="rId25" Type="http://schemas.openxmlformats.org/officeDocument/2006/relationships/hyperlink" Target="javascript:autoCardWindow('Mogg[Fanatic')" TargetMode="External"/><Relationship Id="rId33" Type="http://schemas.openxmlformats.org/officeDocument/2006/relationships/hyperlink" Target="javascript:autoCardWindow('Kris[Mage')" TargetMode="External"/><Relationship Id="rId38" Type="http://schemas.openxmlformats.org/officeDocument/2006/relationships/hyperlink" Target="javascript:autoCardWindow('Kris[Mage')" TargetMode="External"/><Relationship Id="rId46" Type="http://schemas.openxmlformats.org/officeDocument/2006/relationships/hyperlink" Target="javascript:autoCardWindow('Fireslinger')"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hyperlink" Target="javascript:autoCardWindow('Jackal[Pup')" TargetMode="External"/><Relationship Id="rId29" Type="http://schemas.openxmlformats.org/officeDocument/2006/relationships/hyperlink" Target="javascript:autoCardWindow('Kris[Mage')" TargetMode="External"/><Relationship Id="rId41" Type="http://schemas.openxmlformats.org/officeDocument/2006/relationships/hyperlink" Target="javascript:autoCardWindow('Grim[Lavamancer')" TargetMode="External"/><Relationship Id="rId54" Type="http://schemas.openxmlformats.org/officeDocument/2006/relationships/hyperlink" Target="javascript:autoCardWindow('Painbringer')" TargetMode="External"/><Relationship Id="rId1" Type="http://schemas.openxmlformats.org/officeDocument/2006/relationships/styles" Target="styles.xml"/><Relationship Id="rId6" Type="http://schemas.openxmlformats.org/officeDocument/2006/relationships/hyperlink" Target="javascript:autoCardWindow('Jackal[Pup')" TargetMode="External"/><Relationship Id="rId11" Type="http://schemas.openxmlformats.org/officeDocument/2006/relationships/image" Target="media/image2.gif"/><Relationship Id="rId24" Type="http://schemas.openxmlformats.org/officeDocument/2006/relationships/hyperlink" Target="javascript:autoCardWindow('Fireslinger')" TargetMode="External"/><Relationship Id="rId32" Type="http://schemas.openxmlformats.org/officeDocument/2006/relationships/hyperlink" Target="javascript:autoCardWindow('Mogg[Fanatic')" TargetMode="External"/><Relationship Id="rId37" Type="http://schemas.openxmlformats.org/officeDocument/2006/relationships/hyperlink" Target="javascript:autoCardWindow('Grim[Lavamancer')" TargetMode="External"/><Relationship Id="rId40" Type="http://schemas.openxmlformats.org/officeDocument/2006/relationships/image" Target="media/image6.jpeg"/><Relationship Id="rId45" Type="http://schemas.openxmlformats.org/officeDocument/2006/relationships/hyperlink" Target="javascript:autoCardWindow('Mogg[Fanatic')" TargetMode="External"/><Relationship Id="rId53" Type="http://schemas.openxmlformats.org/officeDocument/2006/relationships/hyperlink" Target="javascript:autoCardWindow('Grim[Lavamancer')" TargetMode="External"/><Relationship Id="rId58"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javascript:autoCardWindow('Okk')" TargetMode="External"/><Relationship Id="rId23" Type="http://schemas.openxmlformats.org/officeDocument/2006/relationships/hyperlink" Target="javascript:autoCardWindow('Mogg[Fanatic')" TargetMode="External"/><Relationship Id="rId28" Type="http://schemas.openxmlformats.org/officeDocument/2006/relationships/image" Target="media/image5.jpeg"/><Relationship Id="rId36" Type="http://schemas.openxmlformats.org/officeDocument/2006/relationships/hyperlink" Target="javascript:autoCardWindow('Kris[Mage')" TargetMode="External"/><Relationship Id="rId49" Type="http://schemas.openxmlformats.org/officeDocument/2006/relationships/hyperlink" Target="javascript:autoCardWindow('Grim[Lavamancer')" TargetMode="External"/><Relationship Id="rId57" Type="http://schemas.openxmlformats.org/officeDocument/2006/relationships/hyperlink" Target="javascript:autoCardWindow('Grim[Lavamancer')" TargetMode="External"/><Relationship Id="rId10" Type="http://schemas.openxmlformats.org/officeDocument/2006/relationships/hyperlink" Target="javascript:autoCardWindow('Mogg[Flunkies')" TargetMode="External"/><Relationship Id="rId19" Type="http://schemas.openxmlformats.org/officeDocument/2006/relationships/hyperlink" Target="javascript:autoCardWindow('Orcish[Artillery')" TargetMode="External"/><Relationship Id="rId31" Type="http://schemas.openxmlformats.org/officeDocument/2006/relationships/hyperlink" Target="javascript:autoCardWindow('Fireslinger')" TargetMode="External"/><Relationship Id="rId44" Type="http://schemas.openxmlformats.org/officeDocument/2006/relationships/hyperlink" Target="javascript:autoCardWindow('Grim[Lavamancer')" TargetMode="External"/><Relationship Id="rId52" Type="http://schemas.openxmlformats.org/officeDocument/2006/relationships/hyperlink" Target="javascript:autoCardWindow('Grim[Lavamancer')" TargetMode="External"/><Relationship Id="rId4" Type="http://schemas.openxmlformats.org/officeDocument/2006/relationships/webSettings" Target="webSettings.xml"/><Relationship Id="rId9" Type="http://schemas.openxmlformats.org/officeDocument/2006/relationships/hyperlink" Target="javascript:autoCardWindow('Jackal[Pup')" TargetMode="External"/><Relationship Id="rId14" Type="http://schemas.openxmlformats.org/officeDocument/2006/relationships/hyperlink" Target="javascript:autoCardWindow('Lava[Hounds')" TargetMode="External"/><Relationship Id="rId22" Type="http://schemas.openxmlformats.org/officeDocument/2006/relationships/hyperlink" Target="javascript:autoCardWindow('Fireslinger')" TargetMode="External"/><Relationship Id="rId27" Type="http://schemas.openxmlformats.org/officeDocument/2006/relationships/hyperlink" Target="javascript:autoCardWindow('Fireslinger')" TargetMode="External"/><Relationship Id="rId30" Type="http://schemas.openxmlformats.org/officeDocument/2006/relationships/hyperlink" Target="javascript:autoCardWindow('Mogg[Fanatic')" TargetMode="External"/><Relationship Id="rId35" Type="http://schemas.openxmlformats.org/officeDocument/2006/relationships/hyperlink" Target="javascript:autoCardWindow('Kris[Mage')" TargetMode="External"/><Relationship Id="rId43" Type="http://schemas.openxmlformats.org/officeDocument/2006/relationships/hyperlink" Target="javascript:autoCardWindow('Llanowar[Elves')" TargetMode="External"/><Relationship Id="rId48" Type="http://schemas.openxmlformats.org/officeDocument/2006/relationships/hyperlink" Target="javascript:autoCardWindow('Grim[Lavamancer')" TargetMode="External"/><Relationship Id="rId56" Type="http://schemas.openxmlformats.org/officeDocument/2006/relationships/hyperlink" Target="javascript:autoCardWindow('Painbringer')" TargetMode="External"/><Relationship Id="rId8" Type="http://schemas.openxmlformats.org/officeDocument/2006/relationships/hyperlink" Target="javascript:autoCardWindow('Jackal[Pup')" TargetMode="External"/><Relationship Id="rId51" Type="http://schemas.openxmlformats.org/officeDocument/2006/relationships/hyperlink" Target="javascript:autoCardWindow('Grim[Lavamance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1208</Words>
  <Characters>6888</Characters>
  <Application>Microsoft Office Word</Application>
  <DocSecurity>0</DocSecurity>
  <Lines>57</Lines>
  <Paragraphs>16</Paragraphs>
  <ScaleCrop>false</ScaleCrop>
  <Company/>
  <LinksUpToDate>false</LinksUpToDate>
  <CharactersWithSpaces>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2012-10-29T20:59:00Z</dcterms:created>
  <dcterms:modified xsi:type="dcterms:W3CDTF">2012-10-29T20:59:00Z</dcterms:modified>
</cp:coreProperties>
</file>